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17" w:rsidRDefault="00C86217" w:rsidP="004A351F">
      <w:pPr>
        <w:rPr>
          <w:rFonts w:ascii="Verdana" w:hAnsi="Verdana"/>
          <w:color w:val="15131A"/>
          <w:sz w:val="23"/>
          <w:szCs w:val="23"/>
          <w:shd w:val="clear" w:color="auto" w:fill="F8FAF8"/>
        </w:rPr>
      </w:pPr>
      <w:r>
        <w:rPr>
          <w:rFonts w:ascii="Verdana" w:hAnsi="Verdana"/>
          <w:b/>
          <w:bCs/>
          <w:color w:val="15131A"/>
          <w:sz w:val="23"/>
          <w:szCs w:val="23"/>
          <w:shd w:val="clear" w:color="auto" w:fill="F8FAF8"/>
        </w:rPr>
        <w:t xml:space="preserve">       </w:t>
      </w:r>
    </w:p>
    <w:p w:rsidR="006F18FA" w:rsidRDefault="00C86217" w:rsidP="004A351F">
      <w:pPr>
        <w:pStyle w:val="NormalWeb"/>
        <w:shd w:val="clear" w:color="auto" w:fill="FFFFFF"/>
        <w:spacing w:after="360" w:afterAutospacing="0"/>
        <w:rPr>
          <w:rStyle w:val="Strong"/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>GST203:</w:t>
      </w:r>
      <w:r w:rsidR="004A351F">
        <w:rPr>
          <w:rStyle w:val="Strong"/>
          <w:rFonts w:ascii="Tahoma" w:hAnsi="Tahoma" w:cs="Tahoma"/>
          <w:color w:val="404040"/>
          <w:sz w:val="26"/>
          <w:szCs w:val="26"/>
        </w:rPr>
        <w:t xml:space="preserve"> 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>Instructions:</w:t>
      </w:r>
      <w:r>
        <w:rPr>
          <w:rFonts w:ascii="Tahoma" w:hAnsi="Tahoma" w:cs="Tahoma"/>
          <w:color w:val="404040"/>
          <w:sz w:val="26"/>
          <w:szCs w:val="26"/>
        </w:rPr>
        <w:t xml:space="preserve"> Answer </w:t>
      </w:r>
      <w:proofErr w:type="gramStart"/>
      <w:r>
        <w:rPr>
          <w:rFonts w:ascii="Tahoma" w:hAnsi="Tahoma" w:cs="Tahoma"/>
          <w:color w:val="404040"/>
          <w:sz w:val="26"/>
          <w:szCs w:val="26"/>
        </w:rPr>
        <w:t>All .</w:t>
      </w:r>
      <w:proofErr w:type="gramEnd"/>
      <w:r>
        <w:rPr>
          <w:rFonts w:ascii="Tahoma" w:hAnsi="Tahoma" w:cs="Tahoma"/>
          <w:color w:val="404040"/>
          <w:sz w:val="26"/>
          <w:szCs w:val="26"/>
        </w:rPr>
        <w:br/>
        <w:t>After Submission, you will not be able to answer these questions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1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Logos, the Greek word from which Logic derived does not mean ___</w:t>
      </w:r>
      <w:r>
        <w:rPr>
          <w:rFonts w:ascii="Tahoma" w:hAnsi="Tahoma" w:cs="Tahoma"/>
          <w:color w:val="404040"/>
          <w:sz w:val="26"/>
          <w:szCs w:val="26"/>
        </w:rPr>
        <w:br/>
        <w:t>word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*life</w:t>
      </w:r>
      <w:r>
        <w:rPr>
          <w:rFonts w:ascii="Tahoma" w:hAnsi="Tahoma" w:cs="Tahoma"/>
          <w:color w:val="404040"/>
          <w:sz w:val="26"/>
          <w:szCs w:val="26"/>
        </w:rPr>
        <w:br/>
        <w:t>study</w:t>
      </w:r>
      <w:r>
        <w:rPr>
          <w:rFonts w:ascii="Tahoma" w:hAnsi="Tahoma" w:cs="Tahoma"/>
          <w:color w:val="404040"/>
          <w:sz w:val="26"/>
          <w:szCs w:val="26"/>
        </w:rPr>
        <w:br/>
        <w:t>discourse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2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Every philosopher define philosophy in his or her own way because philosophy is ___</w:t>
      </w:r>
      <w:r>
        <w:rPr>
          <w:rFonts w:ascii="Tahoma" w:hAnsi="Tahoma" w:cs="Tahoma"/>
          <w:color w:val="404040"/>
          <w:sz w:val="26"/>
          <w:szCs w:val="26"/>
        </w:rPr>
        <w:br/>
        <w:t>hard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*complex</w:t>
      </w:r>
      <w:r>
        <w:rPr>
          <w:rFonts w:ascii="Tahoma" w:hAnsi="Tahoma" w:cs="Tahoma"/>
          <w:color w:val="404040"/>
          <w:sz w:val="26"/>
          <w:szCs w:val="26"/>
        </w:rPr>
        <w:br/>
        <w:t>old discipline</w:t>
      </w:r>
      <w:r>
        <w:rPr>
          <w:rFonts w:ascii="Tahoma" w:hAnsi="Tahoma" w:cs="Tahoma"/>
          <w:color w:val="404040"/>
          <w:sz w:val="26"/>
          <w:szCs w:val="26"/>
        </w:rPr>
        <w:br/>
        <w:t>everyday wisdom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3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Philosophy is the only discipline that is ___ in nature</w:t>
      </w:r>
      <w:r>
        <w:rPr>
          <w:rFonts w:ascii="Tahoma" w:hAnsi="Tahoma" w:cs="Tahoma"/>
          <w:color w:val="404040"/>
          <w:sz w:val="26"/>
          <w:szCs w:val="26"/>
        </w:rPr>
        <w:br/>
        <w:t>atheistic</w:t>
      </w:r>
      <w:r>
        <w:rPr>
          <w:rFonts w:ascii="Tahoma" w:hAnsi="Tahoma" w:cs="Tahoma"/>
          <w:color w:val="404040"/>
          <w:sz w:val="26"/>
          <w:szCs w:val="26"/>
        </w:rPr>
        <w:br/>
        <w:t>scientific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*universal</w:t>
      </w:r>
      <w:r>
        <w:rPr>
          <w:rFonts w:ascii="Tahoma" w:hAnsi="Tahoma" w:cs="Tahoma"/>
          <w:color w:val="404040"/>
          <w:sz w:val="26"/>
          <w:szCs w:val="26"/>
        </w:rPr>
        <w:br/>
        <w:t>old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4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___ is not among the sources of philosophy</w:t>
      </w:r>
      <w:r>
        <w:rPr>
          <w:rFonts w:ascii="Tahoma" w:hAnsi="Tahoma" w:cs="Tahoma"/>
          <w:color w:val="404040"/>
          <w:sz w:val="26"/>
          <w:szCs w:val="26"/>
        </w:rPr>
        <w:br/>
      </w:r>
      <w:proofErr w:type="spellStart"/>
      <w:r>
        <w:rPr>
          <w:rFonts w:ascii="Tahoma" w:hAnsi="Tahoma" w:cs="Tahoma"/>
          <w:color w:val="404040"/>
          <w:sz w:val="26"/>
          <w:szCs w:val="26"/>
        </w:rPr>
        <w:t>curiousity</w:t>
      </w:r>
      <w:proofErr w:type="spellEnd"/>
      <w:r>
        <w:rPr>
          <w:rFonts w:ascii="Tahoma" w:hAnsi="Tahoma" w:cs="Tahoma"/>
          <w:color w:val="404040"/>
          <w:sz w:val="26"/>
          <w:szCs w:val="26"/>
        </w:rPr>
        <w:br/>
        <w:t>desire for knowledge for its sake</w:t>
      </w:r>
      <w:r>
        <w:rPr>
          <w:rFonts w:ascii="Tahoma" w:hAnsi="Tahoma" w:cs="Tahoma"/>
          <w:color w:val="404040"/>
          <w:sz w:val="26"/>
          <w:szCs w:val="26"/>
        </w:rPr>
        <w:br/>
        <w:t>sense of wonder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*idleness and poverty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5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___ writings were regarded as Encyclopedia of philosophy by the medieval men</w:t>
      </w:r>
      <w:r>
        <w:rPr>
          <w:rFonts w:ascii="Tahoma" w:hAnsi="Tahoma" w:cs="Tahoma"/>
          <w:color w:val="404040"/>
          <w:sz w:val="26"/>
          <w:szCs w:val="26"/>
        </w:rPr>
        <w:br/>
        <w:t>Augustine</w:t>
      </w:r>
      <w:r>
        <w:rPr>
          <w:rFonts w:ascii="Tahoma" w:hAnsi="Tahoma" w:cs="Tahoma"/>
          <w:color w:val="404040"/>
          <w:sz w:val="26"/>
          <w:szCs w:val="26"/>
        </w:rPr>
        <w:br/>
        <w:t>Pythagoras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*Aristotle</w:t>
      </w:r>
      <w:r>
        <w:rPr>
          <w:rFonts w:ascii="Tahoma" w:hAnsi="Tahoma" w:cs="Tahoma"/>
          <w:color w:val="404040"/>
          <w:sz w:val="26"/>
          <w:szCs w:val="26"/>
        </w:rPr>
        <w:br/>
        <w:t>Plato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lastRenderedPageBreak/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6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___ had his philosophical training in Africa</w:t>
      </w:r>
      <w:r>
        <w:rPr>
          <w:rFonts w:ascii="Tahoma" w:hAnsi="Tahoma" w:cs="Tahoma"/>
          <w:color w:val="404040"/>
          <w:sz w:val="26"/>
          <w:szCs w:val="26"/>
        </w:rPr>
        <w:br/>
        <w:t>Augustine</w:t>
      </w:r>
      <w:r>
        <w:rPr>
          <w:rFonts w:ascii="Tahoma" w:hAnsi="Tahoma" w:cs="Tahoma"/>
          <w:color w:val="404040"/>
          <w:sz w:val="26"/>
          <w:szCs w:val="26"/>
        </w:rPr>
        <w:br/>
        <w:t>Plato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*Pythagoras</w:t>
      </w:r>
      <w:r>
        <w:rPr>
          <w:rFonts w:ascii="Tahoma" w:hAnsi="Tahoma" w:cs="Tahoma"/>
          <w:color w:val="404040"/>
          <w:sz w:val="26"/>
          <w:szCs w:val="26"/>
        </w:rPr>
        <w:br/>
        <w:t>Confucius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7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The Greek word for wisdom is ___</w:t>
      </w:r>
      <w:r>
        <w:rPr>
          <w:rFonts w:ascii="Tahoma" w:hAnsi="Tahoma" w:cs="Tahoma"/>
          <w:color w:val="404040"/>
          <w:sz w:val="26"/>
          <w:szCs w:val="26"/>
        </w:rPr>
        <w:br/>
      </w:r>
      <w:proofErr w:type="spellStart"/>
      <w:r>
        <w:rPr>
          <w:rFonts w:ascii="Tahoma" w:hAnsi="Tahoma" w:cs="Tahoma"/>
          <w:color w:val="404040"/>
          <w:sz w:val="26"/>
          <w:szCs w:val="26"/>
        </w:rPr>
        <w:t>alethia</w:t>
      </w:r>
      <w:proofErr w:type="spellEnd"/>
      <w:r>
        <w:rPr>
          <w:rFonts w:ascii="Tahoma" w:hAnsi="Tahoma" w:cs="Tahoma"/>
          <w:color w:val="404040"/>
          <w:sz w:val="26"/>
          <w:szCs w:val="26"/>
        </w:rPr>
        <w:br/>
      </w:r>
      <w:proofErr w:type="spellStart"/>
      <w:r>
        <w:rPr>
          <w:rFonts w:ascii="Tahoma" w:hAnsi="Tahoma" w:cs="Tahoma"/>
          <w:color w:val="404040"/>
          <w:sz w:val="26"/>
          <w:szCs w:val="26"/>
        </w:rPr>
        <w:t>philo</w:t>
      </w:r>
      <w:proofErr w:type="spellEnd"/>
      <w:r>
        <w:rPr>
          <w:rFonts w:ascii="Tahoma" w:hAnsi="Tahoma" w:cs="Tahoma"/>
          <w:color w:val="404040"/>
          <w:sz w:val="26"/>
          <w:szCs w:val="26"/>
        </w:rPr>
        <w:br/>
        <w:t>philosophy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</w:t>
      </w:r>
      <w:proofErr w:type="spellStart"/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sophia</w:t>
      </w:r>
      <w:proofErr w:type="spellEnd"/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8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Aristotle holds that understanding philosophy entails mastering ___</w:t>
      </w:r>
      <w:r>
        <w:rPr>
          <w:rFonts w:ascii="Tahoma" w:hAnsi="Tahoma" w:cs="Tahoma"/>
          <w:color w:val="404040"/>
          <w:sz w:val="26"/>
          <w:szCs w:val="26"/>
        </w:rPr>
        <w:br/>
        <w:t>God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*other sciences</w:t>
      </w:r>
      <w:r>
        <w:rPr>
          <w:rFonts w:ascii="Tahoma" w:hAnsi="Tahoma" w:cs="Tahoma"/>
          <w:color w:val="404040"/>
          <w:sz w:val="26"/>
          <w:szCs w:val="26"/>
        </w:rPr>
        <w:br/>
        <w:t>theology</w:t>
      </w:r>
      <w:r>
        <w:rPr>
          <w:rFonts w:ascii="Tahoma" w:hAnsi="Tahoma" w:cs="Tahoma"/>
          <w:color w:val="404040"/>
          <w:sz w:val="26"/>
          <w:szCs w:val="26"/>
        </w:rPr>
        <w:br/>
        <w:t>atheism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9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__ is regarded as a group of propositions whose function is to make a claim about something</w:t>
      </w:r>
      <w:r>
        <w:rPr>
          <w:rFonts w:ascii="Tahoma" w:hAnsi="Tahoma" w:cs="Tahoma"/>
          <w:color w:val="404040"/>
          <w:sz w:val="26"/>
          <w:szCs w:val="26"/>
        </w:rPr>
        <w:br/>
        <w:t>philosophy</w:t>
      </w:r>
      <w:r>
        <w:rPr>
          <w:rFonts w:ascii="Tahoma" w:hAnsi="Tahoma" w:cs="Tahoma"/>
          <w:color w:val="404040"/>
          <w:sz w:val="26"/>
          <w:szCs w:val="26"/>
        </w:rPr>
        <w:br/>
        <w:t>dissertation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*argument</w:t>
      </w:r>
      <w:r>
        <w:rPr>
          <w:rFonts w:ascii="Tahoma" w:hAnsi="Tahoma" w:cs="Tahoma"/>
          <w:color w:val="404040"/>
          <w:sz w:val="26"/>
          <w:szCs w:val="26"/>
        </w:rPr>
        <w:br/>
        <w:t>law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10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___ </w:t>
      </w:r>
      <w:proofErr w:type="spellStart"/>
      <w:r>
        <w:rPr>
          <w:rStyle w:val="Strong"/>
          <w:rFonts w:ascii="Tahoma" w:hAnsi="Tahoma" w:cs="Tahoma"/>
          <w:color w:val="404040"/>
          <w:sz w:val="26"/>
          <w:szCs w:val="26"/>
        </w:rPr>
        <w:t>regrded</w:t>
      </w:r>
      <w:proofErr w:type="spell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fire as the primary substance of all reality</w:t>
      </w:r>
      <w:r>
        <w:rPr>
          <w:rFonts w:ascii="Tahoma" w:hAnsi="Tahoma" w:cs="Tahoma"/>
          <w:color w:val="404040"/>
          <w:sz w:val="26"/>
          <w:szCs w:val="26"/>
        </w:rPr>
        <w:br/>
        <w:t>Locke</w:t>
      </w:r>
      <w:r>
        <w:rPr>
          <w:rFonts w:ascii="Tahoma" w:hAnsi="Tahoma" w:cs="Tahoma"/>
          <w:color w:val="404040"/>
          <w:sz w:val="26"/>
          <w:szCs w:val="26"/>
        </w:rPr>
        <w:br/>
        <w:t>Anaximander</w:t>
      </w:r>
      <w:r>
        <w:rPr>
          <w:rFonts w:ascii="Tahoma" w:hAnsi="Tahoma" w:cs="Tahoma"/>
          <w:color w:val="404040"/>
          <w:sz w:val="26"/>
          <w:szCs w:val="26"/>
        </w:rPr>
        <w:br/>
      </w:r>
      <w:proofErr w:type="spellStart"/>
      <w:r>
        <w:rPr>
          <w:rFonts w:ascii="Tahoma" w:hAnsi="Tahoma" w:cs="Tahoma"/>
          <w:color w:val="404040"/>
          <w:sz w:val="26"/>
          <w:szCs w:val="26"/>
        </w:rPr>
        <w:t>Anaximenes</w:t>
      </w:r>
      <w:proofErr w:type="spellEnd"/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*Heraclitus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11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The natural sciences broke away from philosophy in ___</w:t>
      </w:r>
      <w:r>
        <w:rPr>
          <w:rFonts w:ascii="Tahoma" w:hAnsi="Tahoma" w:cs="Tahoma"/>
          <w:color w:val="404040"/>
          <w:sz w:val="26"/>
          <w:szCs w:val="26"/>
        </w:rPr>
        <w:br/>
        <w:t>20th century</w:t>
      </w:r>
      <w:r>
        <w:rPr>
          <w:rFonts w:ascii="Tahoma" w:hAnsi="Tahoma" w:cs="Tahoma"/>
          <w:color w:val="404040"/>
          <w:sz w:val="26"/>
          <w:szCs w:val="26"/>
        </w:rPr>
        <w:br/>
        <w:t>17th century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*18th century</w:t>
      </w:r>
      <w:r>
        <w:rPr>
          <w:rFonts w:ascii="Tahoma" w:hAnsi="Tahoma" w:cs="Tahoma"/>
          <w:color w:val="404040"/>
          <w:sz w:val="26"/>
          <w:szCs w:val="26"/>
        </w:rPr>
        <w:br/>
        <w:t>19th century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12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Thales identified ___ as the primary substance of the universe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Fonts w:ascii="Tahoma" w:hAnsi="Tahoma" w:cs="Tahoma"/>
          <w:color w:val="404040"/>
          <w:sz w:val="26"/>
          <w:szCs w:val="26"/>
        </w:rPr>
        <w:lastRenderedPageBreak/>
        <w:t>ashes</w:t>
      </w:r>
      <w:r>
        <w:rPr>
          <w:rFonts w:ascii="Tahoma" w:hAnsi="Tahoma" w:cs="Tahoma"/>
          <w:color w:val="404040"/>
          <w:sz w:val="26"/>
          <w:szCs w:val="26"/>
        </w:rPr>
        <w:br/>
        <w:t>cold</w:t>
      </w:r>
      <w:r>
        <w:rPr>
          <w:rFonts w:ascii="Tahoma" w:hAnsi="Tahoma" w:cs="Tahoma"/>
          <w:color w:val="404040"/>
          <w:sz w:val="26"/>
          <w:szCs w:val="26"/>
        </w:rPr>
        <w:br/>
        <w:t>sand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*water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13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The hotel manager with a degree in food and nutrition is heard </w:t>
      </w:r>
      <w:proofErr w:type="spellStart"/>
      <w:r>
        <w:rPr>
          <w:rStyle w:val="Strong"/>
          <w:rFonts w:ascii="Tahoma" w:hAnsi="Tahoma" w:cs="Tahoma"/>
          <w:color w:val="404040"/>
          <w:sz w:val="26"/>
          <w:szCs w:val="26"/>
        </w:rPr>
        <w:t>refering</w:t>
      </w:r>
      <w:proofErr w:type="spell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to herself as a philosopher. Her doing so is regarded as ___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*layman use of the term</w:t>
      </w:r>
      <w:r>
        <w:rPr>
          <w:rFonts w:ascii="Tahoma" w:hAnsi="Tahoma" w:cs="Tahoma"/>
          <w:color w:val="404040"/>
          <w:sz w:val="26"/>
          <w:szCs w:val="26"/>
        </w:rPr>
        <w:br/>
        <w:t>false identification</w:t>
      </w:r>
      <w:r>
        <w:rPr>
          <w:rFonts w:ascii="Tahoma" w:hAnsi="Tahoma" w:cs="Tahoma"/>
          <w:color w:val="404040"/>
          <w:sz w:val="26"/>
          <w:szCs w:val="26"/>
        </w:rPr>
        <w:br/>
        <w:t>impersonation</w:t>
      </w:r>
      <w:r>
        <w:rPr>
          <w:rFonts w:ascii="Tahoma" w:hAnsi="Tahoma" w:cs="Tahoma"/>
          <w:color w:val="404040"/>
          <w:sz w:val="26"/>
          <w:szCs w:val="26"/>
        </w:rPr>
        <w:br/>
        <w:t>double assumption of identity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14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“Honesty is my best policy” is an expression of ____</w:t>
      </w:r>
      <w:r>
        <w:rPr>
          <w:rFonts w:ascii="Tahoma" w:hAnsi="Tahoma" w:cs="Tahoma"/>
          <w:color w:val="404040"/>
          <w:sz w:val="26"/>
          <w:szCs w:val="26"/>
        </w:rPr>
        <w:br/>
        <w:t>Manifestation of one’s righteousness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*One’s philosophy of life</w:t>
      </w:r>
      <w:r>
        <w:rPr>
          <w:rFonts w:ascii="Tahoma" w:hAnsi="Tahoma" w:cs="Tahoma"/>
          <w:color w:val="404040"/>
          <w:sz w:val="26"/>
          <w:szCs w:val="26"/>
        </w:rPr>
        <w:br/>
        <w:t>Declaration of one’s honesty</w:t>
      </w:r>
      <w:r>
        <w:rPr>
          <w:rFonts w:ascii="Tahoma" w:hAnsi="Tahoma" w:cs="Tahoma"/>
          <w:color w:val="404040"/>
          <w:sz w:val="26"/>
          <w:szCs w:val="26"/>
        </w:rPr>
        <w:br/>
        <w:t>One’s religious belief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15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Which of these was not among the pre-colonial regional capitals</w:t>
      </w:r>
      <w:r>
        <w:rPr>
          <w:rFonts w:ascii="Tahoma" w:hAnsi="Tahoma" w:cs="Tahoma"/>
          <w:color w:val="404040"/>
          <w:sz w:val="26"/>
          <w:szCs w:val="26"/>
        </w:rPr>
        <w:br/>
        <w:t>Kaduna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*Lagos</w:t>
      </w:r>
      <w:r>
        <w:rPr>
          <w:rFonts w:ascii="Tahoma" w:hAnsi="Tahoma" w:cs="Tahoma"/>
          <w:color w:val="404040"/>
          <w:sz w:val="26"/>
          <w:szCs w:val="26"/>
        </w:rPr>
        <w:br/>
        <w:t>Ibadan</w:t>
      </w:r>
      <w:r>
        <w:rPr>
          <w:rFonts w:ascii="Tahoma" w:hAnsi="Tahoma" w:cs="Tahoma"/>
          <w:color w:val="404040"/>
          <w:sz w:val="26"/>
          <w:szCs w:val="26"/>
        </w:rPr>
        <w:br/>
        <w:t>Enugu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>Question 16 : In dividing Nigeria into Eastern and Western regions __ was used as the boundary</w:t>
      </w:r>
      <w:r>
        <w:rPr>
          <w:rFonts w:ascii="Tahoma" w:hAnsi="Tahoma" w:cs="Tahoma"/>
          <w:color w:val="404040"/>
          <w:sz w:val="26"/>
          <w:szCs w:val="26"/>
        </w:rPr>
        <w:br/>
      </w:r>
      <w:proofErr w:type="spellStart"/>
      <w:r>
        <w:rPr>
          <w:rFonts w:ascii="Tahoma" w:hAnsi="Tahoma" w:cs="Tahoma"/>
          <w:color w:val="404040"/>
          <w:sz w:val="26"/>
          <w:szCs w:val="26"/>
        </w:rPr>
        <w:t>Ndiukwuenu</w:t>
      </w:r>
      <w:proofErr w:type="spellEnd"/>
      <w:r>
        <w:rPr>
          <w:rFonts w:ascii="Tahoma" w:hAnsi="Tahoma" w:cs="Tahoma"/>
          <w:color w:val="404040"/>
          <w:sz w:val="26"/>
          <w:szCs w:val="26"/>
        </w:rPr>
        <w:t xml:space="preserve"> Forest</w:t>
      </w:r>
      <w:r>
        <w:rPr>
          <w:rFonts w:ascii="Tahoma" w:hAnsi="Tahoma" w:cs="Tahoma"/>
          <w:color w:val="404040"/>
          <w:sz w:val="26"/>
          <w:szCs w:val="26"/>
        </w:rPr>
        <w:br/>
      </w:r>
      <w:proofErr w:type="spellStart"/>
      <w:r>
        <w:rPr>
          <w:rFonts w:ascii="Tahoma" w:hAnsi="Tahoma" w:cs="Tahoma"/>
          <w:color w:val="404040"/>
          <w:sz w:val="26"/>
          <w:szCs w:val="26"/>
        </w:rPr>
        <w:t>Ikom</w:t>
      </w:r>
      <w:proofErr w:type="spellEnd"/>
      <w:r>
        <w:rPr>
          <w:rFonts w:ascii="Tahoma" w:hAnsi="Tahoma" w:cs="Tahoma"/>
          <w:color w:val="404040"/>
          <w:sz w:val="26"/>
          <w:szCs w:val="26"/>
        </w:rPr>
        <w:t xml:space="preserve"> River</w:t>
      </w:r>
      <w:r>
        <w:rPr>
          <w:rFonts w:ascii="Tahoma" w:hAnsi="Tahoma" w:cs="Tahoma"/>
          <w:color w:val="404040"/>
          <w:sz w:val="26"/>
          <w:szCs w:val="26"/>
        </w:rPr>
        <w:br/>
        <w:t>River Benue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*River Niger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17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</w:t>
      </w:r>
      <w:proofErr w:type="spellStart"/>
      <w:r>
        <w:rPr>
          <w:rStyle w:val="Strong"/>
          <w:rFonts w:ascii="Tahoma" w:hAnsi="Tahoma" w:cs="Tahoma"/>
          <w:color w:val="404040"/>
          <w:sz w:val="26"/>
          <w:szCs w:val="26"/>
        </w:rPr>
        <w:t>Anaximenes</w:t>
      </w:r>
      <w:proofErr w:type="spell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was the first to explain ___</w:t>
      </w:r>
      <w:r>
        <w:rPr>
          <w:rFonts w:ascii="Tahoma" w:hAnsi="Tahoma" w:cs="Tahoma"/>
          <w:color w:val="404040"/>
          <w:sz w:val="26"/>
          <w:szCs w:val="26"/>
        </w:rPr>
        <w:br/>
        <w:t>eclipse of the sun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*cause of rainbow</w:t>
      </w:r>
      <w:r>
        <w:rPr>
          <w:rFonts w:ascii="Tahoma" w:hAnsi="Tahoma" w:cs="Tahoma"/>
          <w:color w:val="404040"/>
          <w:sz w:val="26"/>
          <w:szCs w:val="26"/>
        </w:rPr>
        <w:br/>
        <w:t>the regenerative power of music</w:t>
      </w:r>
      <w:r>
        <w:rPr>
          <w:rFonts w:ascii="Tahoma" w:hAnsi="Tahoma" w:cs="Tahoma"/>
          <w:color w:val="404040"/>
          <w:sz w:val="26"/>
          <w:szCs w:val="26"/>
        </w:rPr>
        <w:br/>
        <w:t>that man evolved from fishes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lastRenderedPageBreak/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18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Thales predicted ___ in 585 B.C</w:t>
      </w:r>
      <w:r>
        <w:rPr>
          <w:rFonts w:ascii="Tahoma" w:hAnsi="Tahoma" w:cs="Tahoma"/>
          <w:color w:val="404040"/>
          <w:sz w:val="26"/>
          <w:szCs w:val="26"/>
        </w:rPr>
        <w:br/>
        <w:t>death of King Herod</w:t>
      </w:r>
      <w:r>
        <w:rPr>
          <w:rFonts w:ascii="Tahoma" w:hAnsi="Tahoma" w:cs="Tahoma"/>
          <w:color w:val="404040"/>
          <w:sz w:val="26"/>
          <w:szCs w:val="26"/>
        </w:rPr>
        <w:br/>
        <w:t>Coming of Jesus</w:t>
      </w:r>
      <w:r>
        <w:rPr>
          <w:rFonts w:ascii="Tahoma" w:hAnsi="Tahoma" w:cs="Tahoma"/>
          <w:color w:val="404040"/>
          <w:sz w:val="26"/>
          <w:szCs w:val="26"/>
        </w:rPr>
        <w:br/>
        <w:t>Global famine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*Eclipse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19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The first standard comment about the nature and definition of philosophy was made by ___</w:t>
      </w:r>
      <w:r>
        <w:rPr>
          <w:rFonts w:ascii="Tahoma" w:hAnsi="Tahoma" w:cs="Tahoma"/>
          <w:color w:val="404040"/>
          <w:sz w:val="26"/>
          <w:szCs w:val="26"/>
        </w:rPr>
        <w:br/>
        <w:t>Plato</w:t>
      </w:r>
      <w:r>
        <w:rPr>
          <w:rFonts w:ascii="Tahoma" w:hAnsi="Tahoma" w:cs="Tahoma"/>
          <w:color w:val="404040"/>
          <w:sz w:val="26"/>
          <w:szCs w:val="26"/>
        </w:rPr>
        <w:br/>
        <w:t>Isaac Newton</w:t>
      </w:r>
      <w:r>
        <w:rPr>
          <w:rFonts w:ascii="Tahoma" w:hAnsi="Tahoma" w:cs="Tahoma"/>
          <w:color w:val="404040"/>
          <w:sz w:val="26"/>
          <w:szCs w:val="26"/>
        </w:rPr>
        <w:br/>
        <w:t>Aristotle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*Pythagoras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Question </w:t>
      </w:r>
      <w:proofErr w:type="gramStart"/>
      <w:r>
        <w:rPr>
          <w:rStyle w:val="Strong"/>
          <w:rFonts w:ascii="Tahoma" w:hAnsi="Tahoma" w:cs="Tahoma"/>
          <w:color w:val="404040"/>
          <w:sz w:val="26"/>
          <w:szCs w:val="26"/>
        </w:rPr>
        <w:t>20 :</w:t>
      </w:r>
      <w:proofErr w:type="gramEnd"/>
      <w:r>
        <w:rPr>
          <w:rStyle w:val="Strong"/>
          <w:rFonts w:ascii="Tahoma" w:hAnsi="Tahoma" w:cs="Tahoma"/>
          <w:color w:val="404040"/>
          <w:sz w:val="26"/>
          <w:szCs w:val="26"/>
        </w:rPr>
        <w:t xml:space="preserve"> Western Philosophy originated in___</w:t>
      </w:r>
      <w:r>
        <w:rPr>
          <w:rFonts w:ascii="Tahoma" w:hAnsi="Tahoma" w:cs="Tahoma"/>
          <w:color w:val="404040"/>
          <w:sz w:val="26"/>
          <w:szCs w:val="26"/>
        </w:rPr>
        <w:br/>
        <w:t>Athens</w:t>
      </w:r>
      <w:r>
        <w:rPr>
          <w:rFonts w:ascii="Tahoma" w:hAnsi="Tahoma" w:cs="Tahoma"/>
          <w:color w:val="404040"/>
          <w:sz w:val="26"/>
          <w:szCs w:val="26"/>
        </w:rPr>
        <w:br/>
        <w:t>Sicily</w:t>
      </w:r>
      <w:r>
        <w:rPr>
          <w:rFonts w:ascii="Tahoma" w:hAnsi="Tahoma" w:cs="Tahoma"/>
          <w:color w:val="404040"/>
          <w:sz w:val="26"/>
          <w:szCs w:val="26"/>
        </w:rPr>
        <w:br/>
      </w:r>
      <w:r>
        <w:rPr>
          <w:rStyle w:val="Strong"/>
          <w:rFonts w:ascii="Tahoma" w:hAnsi="Tahoma" w:cs="Tahoma"/>
          <w:color w:val="404040"/>
          <w:sz w:val="26"/>
          <w:szCs w:val="26"/>
          <w:u w:val="single"/>
        </w:rPr>
        <w:t> *Miletus</w:t>
      </w:r>
      <w:r>
        <w:rPr>
          <w:rFonts w:ascii="Tahoma" w:hAnsi="Tahoma" w:cs="Tahoma"/>
          <w:color w:val="404040"/>
          <w:sz w:val="26"/>
          <w:szCs w:val="26"/>
        </w:rPr>
        <w:br/>
        <w:t>Rome</w:t>
      </w:r>
    </w:p>
    <w:p w:rsidR="00C86217" w:rsidRDefault="00C86217" w:rsidP="00C86217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Fonts w:ascii="Tahoma" w:hAnsi="Tahoma" w:cs="Tahoma"/>
          <w:color w:val="404040"/>
          <w:sz w:val="26"/>
          <w:szCs w:val="26"/>
        </w:rPr>
        <w:t> </w:t>
      </w:r>
    </w:p>
    <w:p w:rsidR="00C86217" w:rsidRDefault="00C86217" w:rsidP="00C86217"/>
    <w:sectPr w:rsidR="00C86217" w:rsidSect="0093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217"/>
    <w:rsid w:val="001B4975"/>
    <w:rsid w:val="004A351F"/>
    <w:rsid w:val="006F18FA"/>
    <w:rsid w:val="00931161"/>
    <w:rsid w:val="00C8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6217"/>
    <w:rPr>
      <w:b/>
      <w:bCs/>
    </w:rPr>
  </w:style>
  <w:style w:type="character" w:styleId="Hyperlink">
    <w:name w:val="Hyperlink"/>
    <w:basedOn w:val="DefaultParagraphFont"/>
    <w:uiPriority w:val="99"/>
    <w:unhideWhenUsed/>
    <w:rsid w:val="006F18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u11111111111111111</dc:creator>
  <cp:lastModifiedBy>DEL</cp:lastModifiedBy>
  <cp:revision>2</cp:revision>
  <dcterms:created xsi:type="dcterms:W3CDTF">2018-06-14T10:52:00Z</dcterms:created>
  <dcterms:modified xsi:type="dcterms:W3CDTF">2023-08-19T16:50:00Z</dcterms:modified>
</cp:coreProperties>
</file>